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5952" w14:textId="77777777" w:rsidR="00984B90" w:rsidRDefault="00984B90" w:rsidP="00984B90">
      <w:pPr>
        <w:ind w:leftChars="-100" w:left="-210" w:firstLineChars="100" w:firstLine="210"/>
        <w:rPr>
          <w:rFonts w:eastAsia="PMingLiU"/>
          <w:lang w:eastAsia="zh-TW"/>
        </w:rPr>
      </w:pPr>
      <w:r>
        <w:rPr>
          <w:rFonts w:hint="eastAsia"/>
          <w:lang w:eastAsia="zh-TW"/>
        </w:rPr>
        <w:t>別紙様式第</w:t>
      </w:r>
      <w:r>
        <w:rPr>
          <w:rFonts w:hint="eastAsia"/>
          <w:lang w:eastAsia="zh-TW"/>
        </w:rPr>
        <w:t>5</w:t>
      </w:r>
      <w:r w:rsidRPr="003A21E2"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（第</w:t>
      </w:r>
      <w:r>
        <w:rPr>
          <w:rFonts w:hint="eastAsia"/>
          <w:lang w:eastAsia="zh-TW"/>
        </w:rPr>
        <w:t>14</w:t>
      </w:r>
      <w:r>
        <w:rPr>
          <w:rFonts w:hint="eastAsia"/>
          <w:lang w:eastAsia="zh-TW"/>
        </w:rPr>
        <w:t>条関係）</w:t>
      </w:r>
    </w:p>
    <w:p w14:paraId="1EAF9374" w14:textId="77777777" w:rsidR="00984B90" w:rsidRDefault="00984B90" w:rsidP="00984B90">
      <w:pPr>
        <w:ind w:leftChars="-100" w:left="-210" w:firstLineChars="100" w:firstLine="210"/>
        <w:rPr>
          <w:rFonts w:eastAsia="PMingLiU"/>
          <w:lang w:eastAsia="zh-TW"/>
        </w:rPr>
      </w:pPr>
    </w:p>
    <w:p w14:paraId="50B89BF0" w14:textId="77777777" w:rsidR="00984B90" w:rsidRDefault="00984B90" w:rsidP="00984B90">
      <w:pPr>
        <w:ind w:leftChars="-100" w:left="-210" w:firstLineChars="100" w:firstLine="210"/>
        <w:rPr>
          <w:rFonts w:eastAsia="PMingLiU" w:hint="eastAsia"/>
          <w:lang w:eastAsia="zh-TW"/>
        </w:rPr>
      </w:pPr>
    </w:p>
    <w:p w14:paraId="55431503" w14:textId="77777777" w:rsidR="00984B90" w:rsidRPr="00F264D1" w:rsidRDefault="00984B90" w:rsidP="00984B90">
      <w:pPr>
        <w:ind w:leftChars="-100" w:left="-210" w:firstLineChars="100" w:firstLine="210"/>
        <w:rPr>
          <w:rFonts w:eastAsia="PMingLiU" w:hint="eastAsia"/>
          <w:lang w:eastAsia="zh-TW"/>
        </w:rPr>
      </w:pPr>
    </w:p>
    <w:p w14:paraId="0989F13B" w14:textId="77777777" w:rsidR="00984B90" w:rsidRPr="003A21E2" w:rsidRDefault="00984B90" w:rsidP="00984B90">
      <w:pPr>
        <w:jc w:val="center"/>
        <w:rPr>
          <w:sz w:val="28"/>
          <w:szCs w:val="28"/>
          <w:lang w:eastAsia="zh-TW"/>
        </w:rPr>
      </w:pPr>
      <w:r w:rsidRPr="003A21E2">
        <w:rPr>
          <w:rFonts w:hint="eastAsia"/>
          <w:sz w:val="28"/>
          <w:szCs w:val="28"/>
          <w:lang w:eastAsia="zh-TW"/>
        </w:rPr>
        <w:t>特定病原体等取扱終了届</w:t>
      </w:r>
    </w:p>
    <w:p w14:paraId="0BF80F72" w14:textId="77777777" w:rsidR="00984B90" w:rsidRPr="003A21E2" w:rsidRDefault="00984B90" w:rsidP="00984B90">
      <w:pPr>
        <w:rPr>
          <w:lang w:eastAsia="zh-TW"/>
        </w:rPr>
      </w:pPr>
    </w:p>
    <w:p w14:paraId="467545EE" w14:textId="77777777" w:rsidR="00984B90" w:rsidRPr="003A21E2" w:rsidRDefault="00984B90" w:rsidP="00984B90">
      <w:pPr>
        <w:jc w:val="right"/>
        <w:rPr>
          <w:lang w:eastAsia="zh-TW"/>
        </w:rPr>
      </w:pPr>
      <w:r w:rsidRPr="003A21E2">
        <w:rPr>
          <w:rFonts w:hint="eastAsia"/>
          <w:lang w:eastAsia="zh-TW"/>
        </w:rPr>
        <w:t xml:space="preserve">　　年　　月　　日</w:t>
      </w:r>
    </w:p>
    <w:p w14:paraId="1C089A2C" w14:textId="77777777" w:rsidR="00984B90" w:rsidRPr="003A21E2" w:rsidRDefault="00984B90" w:rsidP="00984B90">
      <w:pPr>
        <w:rPr>
          <w:lang w:eastAsia="zh-TW"/>
        </w:rPr>
      </w:pPr>
    </w:p>
    <w:p w14:paraId="110F543E" w14:textId="77777777" w:rsidR="00984B90" w:rsidRPr="003A21E2" w:rsidRDefault="00984B90" w:rsidP="00984B90">
      <w:pPr>
        <w:ind w:firstLineChars="200" w:firstLine="420"/>
        <w:rPr>
          <w:lang w:eastAsia="zh-TW"/>
        </w:rPr>
      </w:pPr>
      <w:r w:rsidRPr="003A21E2">
        <w:rPr>
          <w:rFonts w:hint="eastAsia"/>
          <w:lang w:eastAsia="zh-TW"/>
        </w:rPr>
        <w:t>鳥</w:t>
      </w:r>
      <w:r w:rsidRPr="003A21E2">
        <w:rPr>
          <w:rFonts w:hint="eastAsia"/>
          <w:lang w:eastAsia="zh-TW"/>
        </w:rPr>
        <w:t xml:space="preserve"> </w:t>
      </w:r>
      <w:r w:rsidRPr="003A21E2">
        <w:rPr>
          <w:rFonts w:hint="eastAsia"/>
          <w:lang w:eastAsia="zh-TW"/>
        </w:rPr>
        <w:t>取</w:t>
      </w:r>
      <w:r w:rsidRPr="003A21E2">
        <w:rPr>
          <w:rFonts w:hint="eastAsia"/>
          <w:lang w:eastAsia="zh-TW"/>
        </w:rPr>
        <w:t xml:space="preserve"> </w:t>
      </w:r>
      <w:r w:rsidRPr="003A21E2">
        <w:rPr>
          <w:rFonts w:hint="eastAsia"/>
          <w:lang w:eastAsia="zh-TW"/>
        </w:rPr>
        <w:t>大</w:t>
      </w:r>
      <w:r w:rsidRPr="003A21E2">
        <w:rPr>
          <w:rFonts w:hint="eastAsia"/>
          <w:lang w:eastAsia="zh-TW"/>
        </w:rPr>
        <w:t xml:space="preserve"> </w:t>
      </w:r>
      <w:r w:rsidRPr="003A21E2">
        <w:rPr>
          <w:rFonts w:hint="eastAsia"/>
          <w:lang w:eastAsia="zh-TW"/>
        </w:rPr>
        <w:t>学</w:t>
      </w:r>
      <w:r w:rsidRPr="003A21E2">
        <w:rPr>
          <w:rFonts w:hint="eastAsia"/>
          <w:lang w:eastAsia="zh-TW"/>
        </w:rPr>
        <w:t xml:space="preserve"> </w:t>
      </w:r>
      <w:r w:rsidRPr="003A21E2">
        <w:rPr>
          <w:rFonts w:hint="eastAsia"/>
          <w:lang w:eastAsia="zh-TW"/>
        </w:rPr>
        <w:t>長　　　殿</w:t>
      </w:r>
    </w:p>
    <w:p w14:paraId="141F823A" w14:textId="77777777" w:rsidR="00984B90" w:rsidRPr="003A21E2" w:rsidRDefault="00984B90" w:rsidP="00984B90">
      <w:pPr>
        <w:rPr>
          <w:lang w:eastAsia="zh-TW"/>
        </w:rPr>
      </w:pPr>
    </w:p>
    <w:p w14:paraId="17D3AB49" w14:textId="77777777" w:rsidR="00984B90" w:rsidRPr="003A21E2" w:rsidRDefault="00984B90" w:rsidP="00984B90">
      <w:pPr>
        <w:ind w:firstLineChars="2000" w:firstLine="4200"/>
      </w:pPr>
      <w:r w:rsidRPr="003A21E2">
        <w:rPr>
          <w:rFonts w:hint="eastAsia"/>
        </w:rPr>
        <w:t>作業責任者　所属・職名</w:t>
      </w:r>
    </w:p>
    <w:p w14:paraId="2E5EDC8C" w14:textId="77777777" w:rsidR="00984B90" w:rsidRPr="003A21E2" w:rsidRDefault="00984B90" w:rsidP="00984B90">
      <w:pPr>
        <w:ind w:firstLineChars="2600" w:firstLine="5460"/>
      </w:pPr>
      <w:r>
        <w:rPr>
          <w:rFonts w:hint="eastAsia"/>
        </w:rPr>
        <w:t xml:space="preserve">氏　　　名　　　　　　　　</w:t>
      </w:r>
    </w:p>
    <w:p w14:paraId="083FB636" w14:textId="77777777" w:rsidR="00984B90" w:rsidRPr="003A21E2" w:rsidRDefault="00984B90" w:rsidP="00984B90"/>
    <w:p w14:paraId="0F3DF6CF" w14:textId="77777777" w:rsidR="00984B90" w:rsidRPr="003A21E2" w:rsidRDefault="00984B90" w:rsidP="00984B90">
      <w:pPr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>
        <w:rPr>
          <w:rFonts w:hint="eastAsia"/>
        </w:rPr>
        <w:t>１４</w:t>
      </w:r>
      <w:r w:rsidRPr="003A21E2">
        <w:rPr>
          <w:rFonts w:hint="eastAsia"/>
        </w:rPr>
        <w:t>第</w:t>
      </w:r>
      <w:r>
        <w:rPr>
          <w:rFonts w:hint="eastAsia"/>
        </w:rPr>
        <w:t>５</w:t>
      </w:r>
      <w:r w:rsidRPr="003A21E2">
        <w:rPr>
          <w:rFonts w:hint="eastAsia"/>
        </w:rPr>
        <w:t>項の</w:t>
      </w:r>
      <w:r>
        <w:rPr>
          <w:rFonts w:hint="eastAsia"/>
        </w:rPr>
        <w:t>規定</w:t>
      </w:r>
      <w:r w:rsidRPr="003A21E2">
        <w:rPr>
          <w:rFonts w:hint="eastAsia"/>
        </w:rPr>
        <w:t>に基づき</w:t>
      </w:r>
      <w:r>
        <w:rPr>
          <w:rFonts w:hint="eastAsia"/>
        </w:rPr>
        <w:t>，</w:t>
      </w:r>
      <w:r w:rsidRPr="003A21E2">
        <w:rPr>
          <w:rFonts w:hint="eastAsia"/>
        </w:rPr>
        <w:t>特定病原体等の取扱</w:t>
      </w:r>
      <w:r>
        <w:rPr>
          <w:rFonts w:hint="eastAsia"/>
        </w:rPr>
        <w:t>い等</w:t>
      </w:r>
      <w:r w:rsidRPr="003A21E2">
        <w:rPr>
          <w:rFonts w:hint="eastAsia"/>
        </w:rPr>
        <w:t>を終了しましたので届け出ます。</w:t>
      </w:r>
    </w:p>
    <w:p w14:paraId="573217B9" w14:textId="77777777" w:rsidR="00984B90" w:rsidRPr="003A21E2" w:rsidRDefault="00984B90" w:rsidP="00984B90">
      <w:pPr>
        <w:rPr>
          <w:rFonts w:hint="eastAsia"/>
        </w:rPr>
      </w:pPr>
    </w:p>
    <w:p w14:paraId="37C4FAB6" w14:textId="77777777" w:rsidR="00984B90" w:rsidRPr="003A21E2" w:rsidRDefault="00984B90" w:rsidP="00984B90">
      <w:pPr>
        <w:jc w:val="center"/>
      </w:pPr>
      <w:r w:rsidRPr="003A21E2">
        <w:rPr>
          <w:rFonts w:hint="eastAsia"/>
        </w:rPr>
        <w:t>記</w:t>
      </w:r>
    </w:p>
    <w:p w14:paraId="1AD2DE2E" w14:textId="77777777" w:rsidR="00984B90" w:rsidRPr="003A21E2" w:rsidRDefault="00984B90" w:rsidP="00984B90"/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70"/>
        <w:gridCol w:w="5124"/>
      </w:tblGrid>
      <w:tr w:rsidR="00984B90" w:rsidRPr="000B59CF" w14:paraId="753E4DCD" w14:textId="77777777" w:rsidTr="0005662D">
        <w:trPr>
          <w:trHeight w:val="113"/>
        </w:trPr>
        <w:tc>
          <w:tcPr>
            <w:tcW w:w="3420" w:type="dxa"/>
            <w:vAlign w:val="center"/>
          </w:tcPr>
          <w:p w14:paraId="26A237D2" w14:textId="77777777" w:rsidR="00984B90" w:rsidRPr="000B59CF" w:rsidRDefault="00984B90" w:rsidP="00984B90">
            <w:pPr>
              <w:numPr>
                <w:ilvl w:val="0"/>
                <w:numId w:val="1"/>
              </w:numPr>
            </w:pPr>
            <w:r w:rsidRPr="000B59CF">
              <w:rPr>
                <w:rFonts w:hint="eastAsia"/>
              </w:rPr>
              <w:t>取扱い等を終了する病原体等の名称等</w:t>
            </w:r>
          </w:p>
          <w:p w14:paraId="3844341A" w14:textId="77777777" w:rsidR="00984B90" w:rsidRPr="000B59CF" w:rsidRDefault="00984B90" w:rsidP="0005662D">
            <w:pPr>
              <w:ind w:firstLineChars="200" w:firstLine="420"/>
            </w:pPr>
            <w:r w:rsidRPr="000B59CF">
              <w:rPr>
                <w:rFonts w:hint="eastAsia"/>
              </w:rPr>
              <w:t>（いずれかに○）</w:t>
            </w:r>
          </w:p>
        </w:tc>
        <w:tc>
          <w:tcPr>
            <w:tcW w:w="5220" w:type="dxa"/>
            <w:vAlign w:val="center"/>
          </w:tcPr>
          <w:p w14:paraId="2B8FA7DB" w14:textId="77777777" w:rsidR="00984B90" w:rsidRPr="000B59CF" w:rsidRDefault="00984B90" w:rsidP="0005662D">
            <w:pPr>
              <w:rPr>
                <w:lang w:eastAsia="zh-TW"/>
              </w:rPr>
            </w:pPr>
            <w:r w:rsidRPr="000B59CF">
              <w:rPr>
                <w:rFonts w:hint="eastAsia"/>
                <w:lang w:eastAsia="zh-TW"/>
              </w:rPr>
              <w:t>名　称：</w:t>
            </w:r>
          </w:p>
          <w:p w14:paraId="4127514E" w14:textId="77777777" w:rsidR="00984B90" w:rsidRPr="000B59CF" w:rsidRDefault="00984B90" w:rsidP="0005662D">
            <w:pPr>
              <w:rPr>
                <w:lang w:eastAsia="zh-TW"/>
              </w:rPr>
            </w:pPr>
            <w:r w:rsidRPr="000B59CF">
              <w:rPr>
                <w:rFonts w:hint="eastAsia"/>
                <w:lang w:eastAsia="zh-TW"/>
              </w:rPr>
              <w:t>種　別：</w:t>
            </w:r>
            <w:r w:rsidRPr="000B59CF">
              <w:rPr>
                <w:rFonts w:hint="eastAsia"/>
                <w:lang w:eastAsia="zh-TW"/>
              </w:rPr>
              <w:t xml:space="preserve">  </w:t>
            </w:r>
            <w:r w:rsidRPr="000B59CF">
              <w:rPr>
                <w:rFonts w:hint="eastAsia"/>
                <w:lang w:eastAsia="zh-TW"/>
              </w:rPr>
              <w:t xml:space="preserve">　①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二種病原体等</w:t>
            </w:r>
          </w:p>
          <w:p w14:paraId="1C66E186" w14:textId="77777777" w:rsidR="00984B90" w:rsidRPr="000B59CF" w:rsidRDefault="00984B90" w:rsidP="0005662D">
            <w:pPr>
              <w:rPr>
                <w:lang w:eastAsia="zh-TW"/>
              </w:rPr>
            </w:pPr>
            <w:r w:rsidRPr="000B59CF">
              <w:rPr>
                <w:rFonts w:hint="eastAsia"/>
                <w:lang w:eastAsia="zh-TW"/>
              </w:rPr>
              <w:t xml:space="preserve">　　　　　　②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三種病原体等</w:t>
            </w:r>
          </w:p>
          <w:p w14:paraId="31E69065" w14:textId="77777777" w:rsidR="00984B90" w:rsidRPr="000B59CF" w:rsidRDefault="00984B90" w:rsidP="0005662D">
            <w:pPr>
              <w:rPr>
                <w:lang w:eastAsia="zh-TW"/>
              </w:rPr>
            </w:pPr>
            <w:r w:rsidRPr="000B59CF">
              <w:rPr>
                <w:rFonts w:hint="eastAsia"/>
                <w:lang w:eastAsia="zh-TW"/>
              </w:rPr>
              <w:t xml:space="preserve">　　　　　　③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四種病原体等</w:t>
            </w:r>
          </w:p>
        </w:tc>
      </w:tr>
      <w:tr w:rsidR="00984B90" w:rsidRPr="000B59CF" w14:paraId="785B2DA5" w14:textId="77777777" w:rsidTr="0005662D">
        <w:trPr>
          <w:trHeight w:val="113"/>
        </w:trPr>
        <w:tc>
          <w:tcPr>
            <w:tcW w:w="3420" w:type="dxa"/>
            <w:vAlign w:val="center"/>
          </w:tcPr>
          <w:p w14:paraId="723BACE0" w14:textId="77777777" w:rsidR="00984B90" w:rsidRPr="000B59CF" w:rsidRDefault="00984B90" w:rsidP="0005662D">
            <w:r w:rsidRPr="000B59CF">
              <w:rPr>
                <w:rFonts w:hint="eastAsia"/>
              </w:rPr>
              <w:t>２．終</w:t>
            </w:r>
            <w:r w:rsidRPr="000B59CF">
              <w:rPr>
                <w:rFonts w:hint="eastAsia"/>
              </w:rPr>
              <w:t xml:space="preserve"> </w:t>
            </w:r>
            <w:r w:rsidRPr="000B59CF">
              <w:rPr>
                <w:rFonts w:hint="eastAsia"/>
              </w:rPr>
              <w:t>了</w:t>
            </w:r>
            <w:r w:rsidRPr="000B59CF">
              <w:rPr>
                <w:rFonts w:hint="eastAsia"/>
              </w:rPr>
              <w:t xml:space="preserve"> </w:t>
            </w:r>
            <w:r w:rsidRPr="000B59CF">
              <w:rPr>
                <w:rFonts w:hint="eastAsia"/>
              </w:rPr>
              <w:t>年</w:t>
            </w:r>
            <w:r w:rsidRPr="000B59CF">
              <w:rPr>
                <w:rFonts w:hint="eastAsia"/>
              </w:rPr>
              <w:t xml:space="preserve"> </w:t>
            </w:r>
            <w:r w:rsidRPr="000B59CF">
              <w:rPr>
                <w:rFonts w:hint="eastAsia"/>
              </w:rPr>
              <w:t>月</w:t>
            </w:r>
            <w:r w:rsidRPr="000B59CF">
              <w:rPr>
                <w:rFonts w:hint="eastAsia"/>
              </w:rPr>
              <w:t xml:space="preserve"> </w:t>
            </w:r>
            <w:r w:rsidRPr="000B59CF">
              <w:rPr>
                <w:rFonts w:hint="eastAsia"/>
              </w:rPr>
              <w:t>日</w:t>
            </w:r>
          </w:p>
        </w:tc>
        <w:tc>
          <w:tcPr>
            <w:tcW w:w="5220" w:type="dxa"/>
            <w:vAlign w:val="center"/>
          </w:tcPr>
          <w:p w14:paraId="766413DE" w14:textId="77777777" w:rsidR="00984B90" w:rsidRPr="000B59CF" w:rsidRDefault="00984B90" w:rsidP="0005662D">
            <w:pPr>
              <w:ind w:firstLineChars="100" w:firstLine="210"/>
            </w:pPr>
            <w:r w:rsidRPr="000B59CF">
              <w:rPr>
                <w:rFonts w:hint="eastAsia"/>
              </w:rPr>
              <w:t xml:space="preserve">　　　　年　　月　　日</w:t>
            </w:r>
          </w:p>
        </w:tc>
      </w:tr>
      <w:tr w:rsidR="00984B90" w:rsidRPr="000B59CF" w14:paraId="7A4EBCC5" w14:textId="77777777" w:rsidTr="0005662D">
        <w:trPr>
          <w:trHeight w:val="113"/>
        </w:trPr>
        <w:tc>
          <w:tcPr>
            <w:tcW w:w="3420" w:type="dxa"/>
            <w:vAlign w:val="center"/>
          </w:tcPr>
          <w:p w14:paraId="5CF318D6" w14:textId="77777777" w:rsidR="00984B90" w:rsidRPr="000B59CF" w:rsidRDefault="00984B90" w:rsidP="0005662D">
            <w:r w:rsidRPr="000B59CF">
              <w:rPr>
                <w:rFonts w:hint="eastAsia"/>
              </w:rPr>
              <w:t>３．病原体等の措置</w:t>
            </w:r>
          </w:p>
          <w:p w14:paraId="750CBA5B" w14:textId="77777777" w:rsidR="00984B90" w:rsidRPr="000B59CF" w:rsidRDefault="00984B90" w:rsidP="0005662D">
            <w:r w:rsidRPr="000B59CF">
              <w:rPr>
                <w:rFonts w:hint="eastAsia"/>
              </w:rPr>
              <w:t xml:space="preserve">　　（いずれかに○）</w:t>
            </w:r>
          </w:p>
        </w:tc>
        <w:tc>
          <w:tcPr>
            <w:tcW w:w="5220" w:type="dxa"/>
            <w:vAlign w:val="center"/>
          </w:tcPr>
          <w:p w14:paraId="0456357D" w14:textId="77777777" w:rsidR="00984B90" w:rsidRPr="000B59CF" w:rsidRDefault="00984B90" w:rsidP="0005662D">
            <w:pPr>
              <w:ind w:firstLineChars="100" w:firstLine="210"/>
              <w:rPr>
                <w:lang w:eastAsia="zh-TW"/>
              </w:rPr>
            </w:pPr>
            <w:r w:rsidRPr="000B59CF">
              <w:rPr>
                <w:rFonts w:hint="eastAsia"/>
                <w:lang w:eastAsia="zh-TW"/>
              </w:rPr>
              <w:t>①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滅　菌　　　②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無害化　　　③</w:t>
            </w:r>
            <w:r w:rsidRPr="000B59CF">
              <w:rPr>
                <w:rFonts w:hint="eastAsia"/>
                <w:lang w:eastAsia="zh-TW"/>
              </w:rPr>
              <w:t xml:space="preserve"> </w:t>
            </w:r>
            <w:r w:rsidRPr="000B59CF">
              <w:rPr>
                <w:rFonts w:hint="eastAsia"/>
                <w:lang w:eastAsia="zh-TW"/>
              </w:rPr>
              <w:t>譲　渡</w:t>
            </w:r>
          </w:p>
        </w:tc>
      </w:tr>
      <w:tr w:rsidR="00984B90" w:rsidRPr="000B59CF" w14:paraId="0684A5A8" w14:textId="77777777" w:rsidTr="0005662D">
        <w:trPr>
          <w:trHeight w:val="113"/>
        </w:trPr>
        <w:tc>
          <w:tcPr>
            <w:tcW w:w="3420" w:type="dxa"/>
            <w:vAlign w:val="center"/>
          </w:tcPr>
          <w:p w14:paraId="39ACD2E5" w14:textId="77777777" w:rsidR="00984B90" w:rsidRPr="000B59CF" w:rsidRDefault="00984B90" w:rsidP="0005662D">
            <w:r w:rsidRPr="000B59CF">
              <w:rPr>
                <w:rFonts w:hint="eastAsia"/>
              </w:rPr>
              <w:t>４．病原体等の登録番号</w:t>
            </w:r>
          </w:p>
        </w:tc>
        <w:tc>
          <w:tcPr>
            <w:tcW w:w="5220" w:type="dxa"/>
            <w:vAlign w:val="center"/>
          </w:tcPr>
          <w:p w14:paraId="36236273" w14:textId="77777777" w:rsidR="00984B90" w:rsidRPr="000B59CF" w:rsidRDefault="00984B90" w:rsidP="0005662D"/>
        </w:tc>
      </w:tr>
      <w:tr w:rsidR="00984B90" w:rsidRPr="000B59CF" w14:paraId="108C6EB9" w14:textId="77777777" w:rsidTr="0005662D">
        <w:trPr>
          <w:trHeight w:val="113"/>
        </w:trPr>
        <w:tc>
          <w:tcPr>
            <w:tcW w:w="3420" w:type="dxa"/>
            <w:vAlign w:val="center"/>
          </w:tcPr>
          <w:p w14:paraId="29D3C346" w14:textId="77777777" w:rsidR="00984B90" w:rsidRPr="000B59CF" w:rsidRDefault="00984B90" w:rsidP="0005662D">
            <w:r w:rsidRPr="000B59CF">
              <w:rPr>
                <w:rFonts w:hint="eastAsia"/>
              </w:rPr>
              <w:t xml:space="preserve">５．備　　</w:t>
            </w:r>
            <w:r w:rsidRPr="000B59CF">
              <w:rPr>
                <w:rFonts w:hint="eastAsia"/>
              </w:rPr>
              <w:t xml:space="preserve">    </w:t>
            </w:r>
            <w:r w:rsidRPr="000B59CF">
              <w:rPr>
                <w:rFonts w:hint="eastAsia"/>
              </w:rPr>
              <w:t xml:space="preserve">　考</w:t>
            </w:r>
          </w:p>
        </w:tc>
        <w:tc>
          <w:tcPr>
            <w:tcW w:w="5220" w:type="dxa"/>
            <w:vAlign w:val="center"/>
          </w:tcPr>
          <w:p w14:paraId="3BF71279" w14:textId="77777777" w:rsidR="00984B90" w:rsidRPr="000B59CF" w:rsidRDefault="00984B90" w:rsidP="0005662D"/>
        </w:tc>
      </w:tr>
    </w:tbl>
    <w:p w14:paraId="356DCFB9" w14:textId="206B9AF1" w:rsidR="00984B90" w:rsidRDefault="00984B90" w:rsidP="00984B90">
      <w:pPr>
        <w:ind w:left="630" w:hangingChars="300" w:hanging="630"/>
        <w:rPr>
          <w:rFonts w:hint="eastAsia"/>
        </w:rPr>
        <w:sectPr w:rsidR="00984B90" w:rsidSect="00984B90">
          <w:pgSz w:w="11906" w:h="16838" w:code="9"/>
          <w:pgMar w:top="1134" w:right="1701" w:bottom="851" w:left="1701" w:header="851" w:footer="992" w:gutter="0"/>
          <w:cols w:space="425"/>
          <w:docGrid w:type="linesAndChars" w:linePitch="360"/>
        </w:sectPr>
      </w:pPr>
      <w:r>
        <w:rPr>
          <w:rFonts w:hint="eastAsia"/>
        </w:rPr>
        <w:t>（</w:t>
      </w:r>
      <w:r w:rsidRPr="00E2591F">
        <w:rPr>
          <w:rFonts w:hint="eastAsia"/>
        </w:rPr>
        <w:t>注</w:t>
      </w:r>
      <w:r>
        <w:rPr>
          <w:rFonts w:hint="eastAsia"/>
        </w:rPr>
        <w:t>）</w:t>
      </w:r>
      <w:r w:rsidRPr="00E2591F">
        <w:rPr>
          <w:rFonts w:hint="eastAsia"/>
        </w:rPr>
        <w:t>作業責任者は，規則様式第</w:t>
      </w:r>
      <w:r w:rsidRPr="00E2591F">
        <w:rPr>
          <w:rFonts w:hint="eastAsia"/>
        </w:rPr>
        <w:t>3</w:t>
      </w:r>
      <w:r w:rsidRPr="00E2591F">
        <w:rPr>
          <w:rFonts w:hint="eastAsia"/>
        </w:rPr>
        <w:t>号で承認された</w:t>
      </w:r>
      <w:r>
        <w:rPr>
          <w:rFonts w:hint="eastAsia"/>
        </w:rPr>
        <w:t>二種病原体等若しくは三種病原体等又は規則様式第</w:t>
      </w:r>
      <w:r>
        <w:rPr>
          <w:rFonts w:hint="eastAsia"/>
        </w:rPr>
        <w:t>4</w:t>
      </w:r>
      <w:r>
        <w:rPr>
          <w:rFonts w:hint="eastAsia"/>
        </w:rPr>
        <w:t>号で届け出た四種病原体等</w:t>
      </w:r>
      <w:r w:rsidRPr="00E2591F">
        <w:rPr>
          <w:rFonts w:hint="eastAsia"/>
        </w:rPr>
        <w:t>を滅菌等により取扱い</w:t>
      </w:r>
      <w:r>
        <w:rPr>
          <w:rFonts w:hint="eastAsia"/>
        </w:rPr>
        <w:t>等</w:t>
      </w:r>
      <w:r w:rsidRPr="00E2591F">
        <w:rPr>
          <w:rFonts w:hint="eastAsia"/>
        </w:rPr>
        <w:t>を終了したときは，その都度，本様式により終了の届出をするこ</w:t>
      </w:r>
      <w:r>
        <w:rPr>
          <w:rFonts w:hint="eastAsia"/>
        </w:rPr>
        <w:t>と。</w:t>
      </w:r>
    </w:p>
    <w:p w14:paraId="22CB37F6" w14:textId="77777777" w:rsidR="00BB3F87" w:rsidRPr="00984B90" w:rsidRDefault="00BB3F87">
      <w:pPr>
        <w:rPr>
          <w:rFonts w:hint="eastAsia"/>
        </w:rPr>
      </w:pPr>
    </w:p>
    <w:sectPr w:rsidR="00BB3F87" w:rsidRPr="00984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266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0"/>
    <w:rsid w:val="00984B90"/>
    <w:rsid w:val="00B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6D597"/>
  <w15:chartTrackingRefBased/>
  <w15:docId w15:val="{92E12863-F59C-41D0-858C-F755F535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A887-76A1-4D8D-AA87-343FBAA9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里歩</dc:creator>
  <cp:keywords/>
  <dc:description/>
  <cp:lastModifiedBy>冨永　里歩</cp:lastModifiedBy>
  <cp:revision>1</cp:revision>
  <dcterms:created xsi:type="dcterms:W3CDTF">2025-01-20T00:06:00Z</dcterms:created>
  <dcterms:modified xsi:type="dcterms:W3CDTF">2025-01-20T00:07:00Z</dcterms:modified>
</cp:coreProperties>
</file>