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260DC7C" w14:textId="77777777" w:rsidR="00CF75C6" w:rsidRPr="00C75537" w:rsidRDefault="0045030F" w:rsidP="0045030F">
      <w:pPr>
        <w:autoSpaceDE w:val="0"/>
        <w:autoSpaceDN w:val="0"/>
        <w:adjustRightInd w:val="0"/>
        <w:jc w:val="center"/>
        <w:rPr>
          <w:rFonts w:hint="eastAsia"/>
        </w:rPr>
      </w:pPr>
      <w:r w:rsidRPr="00C75537">
        <w:rPr>
          <w:rFonts w:hint="eastAsia"/>
        </w:rPr>
        <w:t>組換え体を含む研究用試薬</w:t>
      </w:r>
      <w:r w:rsidRPr="00C75537">
        <w:t xml:space="preserve"> </w:t>
      </w:r>
      <w:r w:rsidR="00CF75C6" w:rsidRPr="00C75537">
        <w:t>(</w:t>
      </w:r>
      <w:r w:rsidR="00CF75C6" w:rsidRPr="00C75537">
        <w:rPr>
          <w:rFonts w:hint="eastAsia"/>
        </w:rPr>
        <w:t>第二種使用等</w:t>
      </w:r>
      <w:r w:rsidR="00CF75C6" w:rsidRPr="00C75537">
        <w:t>)</w:t>
      </w:r>
      <w:r w:rsidR="00443F90" w:rsidRPr="00C75537">
        <w:rPr>
          <w:rFonts w:hint="eastAsia"/>
        </w:rPr>
        <w:t>購入</w:t>
      </w:r>
      <w:r w:rsidRPr="00C75537">
        <w:rPr>
          <w:rFonts w:hint="eastAsia"/>
        </w:rPr>
        <w:t>届</w:t>
      </w:r>
    </w:p>
    <w:p w14:paraId="08F765FB" w14:textId="77777777" w:rsidR="00C75537" w:rsidRPr="00C75537" w:rsidRDefault="00C75537" w:rsidP="00C75537">
      <w:pPr>
        <w:autoSpaceDE w:val="0"/>
        <w:autoSpaceDN w:val="0"/>
        <w:adjustRightInd w:val="0"/>
        <w:ind w:right="852"/>
        <w:rPr>
          <w:rFonts w:hint="eastAsia"/>
        </w:rPr>
      </w:pPr>
    </w:p>
    <w:p w14:paraId="160FF513" w14:textId="77777777" w:rsidR="00986070" w:rsidRPr="00C75537" w:rsidRDefault="00986070" w:rsidP="00986070">
      <w:pPr>
        <w:autoSpaceDE w:val="0"/>
        <w:autoSpaceDN w:val="0"/>
        <w:adjustRightInd w:val="0"/>
        <w:jc w:val="right"/>
        <w:rPr>
          <w:sz w:val="20"/>
          <w:szCs w:val="20"/>
        </w:rPr>
      </w:pPr>
      <w:r w:rsidRPr="00C75537">
        <w:rPr>
          <w:rFonts w:hint="eastAsia"/>
          <w:sz w:val="20"/>
          <w:szCs w:val="20"/>
        </w:rPr>
        <w:t>年　　月　　日</w:t>
      </w:r>
    </w:p>
    <w:p w14:paraId="7D3997CA" w14:textId="77777777" w:rsidR="002E1B4D" w:rsidRPr="00C75537" w:rsidRDefault="002E1B4D" w:rsidP="00C75537">
      <w:pPr>
        <w:autoSpaceDE w:val="0"/>
        <w:autoSpaceDN w:val="0"/>
        <w:adjustRightInd w:val="0"/>
        <w:rPr>
          <w:rFonts w:hint="eastAsia"/>
        </w:rPr>
      </w:pPr>
    </w:p>
    <w:p w14:paraId="258121F0" w14:textId="77777777" w:rsidR="002E1B4D" w:rsidRPr="00C75537" w:rsidRDefault="00986070" w:rsidP="00986070">
      <w:pPr>
        <w:autoSpaceDE w:val="0"/>
        <w:autoSpaceDN w:val="0"/>
        <w:adjustRightInd w:val="0"/>
        <w:jc w:val="left"/>
        <w:rPr>
          <w:rFonts w:hint="eastAsia"/>
        </w:rPr>
      </w:pPr>
      <w:r w:rsidRPr="00C75537">
        <w:rPr>
          <w:rFonts w:hint="eastAsia"/>
        </w:rPr>
        <w:t>鳥取大学長　殿</w:t>
      </w:r>
    </w:p>
    <w:p w14:paraId="65FFA9E9" w14:textId="77777777" w:rsidR="00986070" w:rsidRPr="00C75537" w:rsidRDefault="00986070" w:rsidP="00986070">
      <w:pPr>
        <w:autoSpaceDE w:val="0"/>
        <w:autoSpaceDN w:val="0"/>
        <w:adjustRightInd w:val="0"/>
        <w:jc w:val="left"/>
        <w:rPr>
          <w:rFonts w:hint="eastAsia"/>
        </w:rPr>
      </w:pPr>
    </w:p>
    <w:p w14:paraId="1C26328D" w14:textId="77777777" w:rsidR="00986070" w:rsidRPr="00C75537" w:rsidRDefault="00C75537" w:rsidP="00C75537">
      <w:pPr>
        <w:tabs>
          <w:tab w:val="left" w:pos="3360"/>
          <w:tab w:val="left" w:pos="4830"/>
        </w:tabs>
        <w:autoSpaceDE w:val="0"/>
        <w:autoSpaceDN w:val="0"/>
        <w:adjustRightInd w:val="0"/>
        <w:jc w:val="left"/>
        <w:rPr>
          <w:rFonts w:hint="eastAsia"/>
        </w:rPr>
      </w:pPr>
      <w:r w:rsidRPr="00C75537">
        <w:rPr>
          <w:rFonts w:hint="eastAsia"/>
        </w:rPr>
        <w:tab/>
      </w:r>
      <w:r w:rsidR="00986070" w:rsidRPr="00C75537">
        <w:rPr>
          <w:rFonts w:hint="eastAsia"/>
        </w:rPr>
        <w:t>使用責任者</w:t>
      </w:r>
      <w:r w:rsidRPr="00C75537">
        <w:rPr>
          <w:rFonts w:hint="eastAsia"/>
        </w:rPr>
        <w:tab/>
      </w:r>
      <w:r w:rsidR="00986070" w:rsidRPr="00C75537">
        <w:rPr>
          <w:rFonts w:hint="eastAsia"/>
        </w:rPr>
        <w:t>所属・職名</w:t>
      </w:r>
    </w:p>
    <w:p w14:paraId="006E1C13" w14:textId="77777777" w:rsidR="00986070" w:rsidRPr="00C75537" w:rsidRDefault="00C75537" w:rsidP="00C75537">
      <w:pPr>
        <w:tabs>
          <w:tab w:val="left" w:pos="3360"/>
          <w:tab w:val="left" w:pos="4830"/>
        </w:tabs>
        <w:autoSpaceDE w:val="0"/>
        <w:autoSpaceDN w:val="0"/>
        <w:adjustRightInd w:val="0"/>
        <w:jc w:val="left"/>
        <w:rPr>
          <w:rFonts w:hint="eastAsia"/>
        </w:rPr>
      </w:pPr>
      <w:r w:rsidRPr="00C75537">
        <w:rPr>
          <w:rFonts w:hint="eastAsia"/>
        </w:rPr>
        <w:tab/>
      </w:r>
      <w:r w:rsidRPr="00C75537">
        <w:rPr>
          <w:rFonts w:hint="eastAsia"/>
        </w:rPr>
        <w:tab/>
      </w:r>
      <w:r w:rsidR="00986070" w:rsidRPr="00C75537">
        <w:rPr>
          <w:rFonts w:hint="eastAsia"/>
        </w:rPr>
        <w:t>氏名</w:t>
      </w:r>
    </w:p>
    <w:p w14:paraId="1B37B802" w14:textId="77777777" w:rsidR="00986070" w:rsidRPr="00C75537" w:rsidRDefault="00986070" w:rsidP="00986070">
      <w:pPr>
        <w:autoSpaceDE w:val="0"/>
        <w:autoSpaceDN w:val="0"/>
        <w:adjustRightInd w:val="0"/>
        <w:jc w:val="left"/>
        <w:rPr>
          <w:rFonts w:hint="eastAsia"/>
        </w:rPr>
      </w:pPr>
    </w:p>
    <w:p w14:paraId="439AD38F" w14:textId="77777777" w:rsidR="00986070" w:rsidRPr="00C75537" w:rsidRDefault="00986070" w:rsidP="00986070">
      <w:pPr>
        <w:autoSpaceDE w:val="0"/>
        <w:autoSpaceDN w:val="0"/>
        <w:adjustRightInd w:val="0"/>
        <w:jc w:val="left"/>
      </w:pPr>
      <w:r w:rsidRPr="00C75537">
        <w:rPr>
          <w:rFonts w:hint="eastAsia"/>
        </w:rPr>
        <w:t>下記の</w:t>
      </w:r>
      <w:r w:rsidR="00C75537" w:rsidRPr="00C75537">
        <w:rPr>
          <w:rFonts w:hint="eastAsia"/>
        </w:rPr>
        <w:t>試薬の</w:t>
      </w:r>
      <w:r w:rsidRPr="00C75537">
        <w:rPr>
          <w:rFonts w:hint="eastAsia"/>
        </w:rPr>
        <w:t>購入について届出します。</w:t>
      </w:r>
    </w:p>
    <w:p w14:paraId="25B2E816" w14:textId="77777777" w:rsidR="00C75537" w:rsidRPr="00C75537" w:rsidRDefault="00C75537" w:rsidP="00C75537">
      <w:pPr>
        <w:pStyle w:val="af0"/>
        <w:rPr>
          <w:rFonts w:hint="eastAsia"/>
        </w:rPr>
      </w:pPr>
      <w:r w:rsidRPr="00C75537">
        <w:rPr>
          <w:rFonts w:hint="eastAsia"/>
        </w:rPr>
        <w:t>記</w:t>
      </w:r>
    </w:p>
    <w:p w14:paraId="5B7E4897" w14:textId="77777777" w:rsidR="00C75537" w:rsidRPr="00C75537" w:rsidRDefault="00C75537" w:rsidP="00C75537">
      <w:pPr>
        <w:rPr>
          <w:rFonts w:hint="eastAsia"/>
        </w:rPr>
      </w:pPr>
    </w:p>
    <w:tbl>
      <w:tblPr>
        <w:tblW w:w="8505" w:type="dxa"/>
        <w:tblInd w:w="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840"/>
        <w:gridCol w:w="1890"/>
        <w:gridCol w:w="5775"/>
      </w:tblGrid>
      <w:tr w:rsidR="00CF75C6" w:rsidRPr="00C75537" w14:paraId="00DB13FD" w14:textId="77777777" w:rsidTr="00C75537">
        <w:tblPrEx>
          <w:tblCellMar>
            <w:top w:w="0" w:type="dxa"/>
            <w:bottom w:w="0" w:type="dxa"/>
          </w:tblCellMar>
        </w:tblPrEx>
        <w:tc>
          <w:tcPr>
            <w:tcW w:w="2730" w:type="dxa"/>
            <w:gridSpan w:val="2"/>
          </w:tcPr>
          <w:p w14:paraId="16B3B654" w14:textId="77777777" w:rsidR="00CF75C6" w:rsidRPr="00C75537" w:rsidRDefault="0045030F" w:rsidP="000F6C2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5537">
              <w:rPr>
                <w:rFonts w:hint="eastAsia"/>
                <w:sz w:val="16"/>
                <w:szCs w:val="16"/>
              </w:rPr>
              <w:t>試薬名</w:t>
            </w:r>
          </w:p>
        </w:tc>
        <w:tc>
          <w:tcPr>
            <w:tcW w:w="5775" w:type="dxa"/>
          </w:tcPr>
          <w:p w14:paraId="07667675" w14:textId="77777777" w:rsidR="00CF75C6" w:rsidRPr="00C75537" w:rsidRDefault="00CF75C6" w:rsidP="000F6C2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443F90" w:rsidRPr="00C75537" w14:paraId="2CC8D0E6" w14:textId="77777777" w:rsidTr="00C75537">
        <w:tblPrEx>
          <w:tblCellMar>
            <w:top w:w="0" w:type="dxa"/>
            <w:bottom w:w="0" w:type="dxa"/>
          </w:tblCellMar>
        </w:tblPrEx>
        <w:tc>
          <w:tcPr>
            <w:tcW w:w="2730" w:type="dxa"/>
            <w:gridSpan w:val="2"/>
          </w:tcPr>
          <w:p w14:paraId="6F9A8E33" w14:textId="77777777" w:rsidR="00443F90" w:rsidRPr="00C75537" w:rsidRDefault="00443F90" w:rsidP="000F6C2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販売元</w:t>
            </w:r>
          </w:p>
        </w:tc>
        <w:tc>
          <w:tcPr>
            <w:tcW w:w="5775" w:type="dxa"/>
          </w:tcPr>
          <w:p w14:paraId="174E2AB3" w14:textId="77777777" w:rsidR="00443F90" w:rsidRPr="00C75537" w:rsidRDefault="00443F90" w:rsidP="0045030F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</w:p>
        </w:tc>
      </w:tr>
      <w:tr w:rsidR="00CF75C6" w:rsidRPr="00C75537" w14:paraId="527404D4" w14:textId="77777777" w:rsidTr="00C75537">
        <w:tblPrEx>
          <w:tblCellMar>
            <w:top w:w="0" w:type="dxa"/>
            <w:bottom w:w="0" w:type="dxa"/>
          </w:tblCellMar>
        </w:tblPrEx>
        <w:tc>
          <w:tcPr>
            <w:tcW w:w="2730" w:type="dxa"/>
            <w:gridSpan w:val="2"/>
          </w:tcPr>
          <w:p w14:paraId="2F02C00D" w14:textId="77777777" w:rsidR="00CF75C6" w:rsidRPr="00C75537" w:rsidRDefault="00443F90" w:rsidP="000F6C2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購入</w:t>
            </w:r>
            <w:r w:rsidR="00080428" w:rsidRPr="00C75537">
              <w:rPr>
                <w:rFonts w:hint="eastAsia"/>
                <w:sz w:val="16"/>
                <w:szCs w:val="16"/>
              </w:rPr>
              <w:t>年月</w:t>
            </w:r>
            <w:r w:rsidRPr="00C75537">
              <w:rPr>
                <w:rFonts w:hint="eastAsia"/>
                <w:sz w:val="16"/>
                <w:szCs w:val="16"/>
              </w:rPr>
              <w:t>日</w:t>
            </w:r>
          </w:p>
        </w:tc>
        <w:tc>
          <w:tcPr>
            <w:tcW w:w="5775" w:type="dxa"/>
          </w:tcPr>
          <w:p w14:paraId="178E8AEB" w14:textId="77777777" w:rsidR="00CF75C6" w:rsidRPr="00C75537" w:rsidRDefault="00DF4EAF" w:rsidP="0045030F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 xml:space="preserve">　　　　年　　　月　　　日</w:t>
            </w:r>
          </w:p>
        </w:tc>
      </w:tr>
      <w:tr w:rsidR="00C75537" w:rsidRPr="00C75537" w14:paraId="7E707E24" w14:textId="77777777" w:rsidTr="00C75537">
        <w:tblPrEx>
          <w:tblCellMar>
            <w:top w:w="0" w:type="dxa"/>
            <w:bottom w:w="0" w:type="dxa"/>
          </w:tblCellMar>
        </w:tblPrEx>
        <w:tc>
          <w:tcPr>
            <w:tcW w:w="2730" w:type="dxa"/>
            <w:gridSpan w:val="2"/>
            <w:vMerge w:val="restart"/>
          </w:tcPr>
          <w:p w14:paraId="47EA2057" w14:textId="77777777" w:rsidR="00C75537" w:rsidRPr="00C75537" w:rsidRDefault="00C75537" w:rsidP="0045030F">
            <w:pPr>
              <w:spacing w:line="210" w:lineRule="exact"/>
              <w:rPr>
                <w:sz w:val="20"/>
                <w:szCs w:val="20"/>
              </w:rPr>
            </w:pPr>
            <w:r w:rsidRPr="00C75537">
              <w:rPr>
                <w:rFonts w:hint="eastAsia"/>
                <w:sz w:val="16"/>
                <w:szCs w:val="16"/>
              </w:rPr>
              <w:t>使用責任者の連絡先</w:t>
            </w:r>
          </w:p>
        </w:tc>
        <w:tc>
          <w:tcPr>
            <w:tcW w:w="5775" w:type="dxa"/>
          </w:tcPr>
          <w:p w14:paraId="7BE795F3" w14:textId="77777777" w:rsidR="00C75537" w:rsidRPr="00C75537" w:rsidRDefault="00C75537" w:rsidP="000F6C2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5537">
              <w:rPr>
                <w:sz w:val="16"/>
                <w:szCs w:val="16"/>
              </w:rPr>
              <w:t>TEL</w:t>
            </w:r>
          </w:p>
        </w:tc>
      </w:tr>
      <w:tr w:rsidR="00C75537" w:rsidRPr="00C75537" w14:paraId="18F292AD" w14:textId="77777777" w:rsidTr="00C75537">
        <w:tblPrEx>
          <w:tblCellMar>
            <w:top w:w="0" w:type="dxa"/>
            <w:bottom w:w="0" w:type="dxa"/>
          </w:tblCellMar>
        </w:tblPrEx>
        <w:tc>
          <w:tcPr>
            <w:tcW w:w="2730" w:type="dxa"/>
            <w:gridSpan w:val="2"/>
            <w:vMerge/>
          </w:tcPr>
          <w:p w14:paraId="3CA41673" w14:textId="77777777" w:rsidR="00C75537" w:rsidRPr="00C75537" w:rsidRDefault="00C75537" w:rsidP="000F6C29">
            <w:pPr>
              <w:spacing w:line="210" w:lineRule="exact"/>
              <w:rPr>
                <w:sz w:val="20"/>
                <w:szCs w:val="20"/>
              </w:rPr>
            </w:pPr>
          </w:p>
        </w:tc>
        <w:tc>
          <w:tcPr>
            <w:tcW w:w="5775" w:type="dxa"/>
          </w:tcPr>
          <w:p w14:paraId="7DFE1EDA" w14:textId="77777777" w:rsidR="00C75537" w:rsidRPr="00C75537" w:rsidRDefault="00C75537" w:rsidP="000F6C2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5537">
              <w:rPr>
                <w:sz w:val="16"/>
                <w:szCs w:val="16"/>
              </w:rPr>
              <w:t>FAX</w:t>
            </w:r>
          </w:p>
        </w:tc>
      </w:tr>
      <w:tr w:rsidR="00C75537" w:rsidRPr="00C75537" w14:paraId="2BA5160A" w14:textId="77777777" w:rsidTr="00C75537">
        <w:tblPrEx>
          <w:tblCellMar>
            <w:top w:w="0" w:type="dxa"/>
            <w:bottom w:w="0" w:type="dxa"/>
          </w:tblCellMar>
        </w:tblPrEx>
        <w:tc>
          <w:tcPr>
            <w:tcW w:w="2730" w:type="dxa"/>
            <w:gridSpan w:val="2"/>
            <w:vMerge/>
          </w:tcPr>
          <w:p w14:paraId="2CF1A588" w14:textId="77777777" w:rsidR="00C75537" w:rsidRPr="00C75537" w:rsidRDefault="00C75537" w:rsidP="000F6C29">
            <w:pPr>
              <w:spacing w:line="210" w:lineRule="exact"/>
              <w:rPr>
                <w:sz w:val="20"/>
                <w:szCs w:val="20"/>
              </w:rPr>
            </w:pPr>
          </w:p>
        </w:tc>
        <w:tc>
          <w:tcPr>
            <w:tcW w:w="5775" w:type="dxa"/>
          </w:tcPr>
          <w:p w14:paraId="4D680C1A" w14:textId="77777777" w:rsidR="00C75537" w:rsidRPr="00C75537" w:rsidRDefault="00C75537" w:rsidP="000F6C2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5537">
              <w:rPr>
                <w:sz w:val="16"/>
                <w:szCs w:val="16"/>
              </w:rPr>
              <w:t>E</w:t>
            </w:r>
            <w:r w:rsidRPr="00C75537">
              <w:rPr>
                <w:rFonts w:hint="eastAsia"/>
                <w:sz w:val="16"/>
                <w:szCs w:val="16"/>
              </w:rPr>
              <w:t>―</w:t>
            </w:r>
            <w:r w:rsidRPr="00C75537">
              <w:rPr>
                <w:sz w:val="16"/>
                <w:szCs w:val="16"/>
              </w:rPr>
              <w:t>mail</w:t>
            </w:r>
          </w:p>
        </w:tc>
      </w:tr>
      <w:tr w:rsidR="00C75537" w:rsidRPr="00C75537" w14:paraId="45C1F056" w14:textId="77777777" w:rsidTr="00C75537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840" w:type="dxa"/>
            <w:vMerge w:val="restart"/>
          </w:tcPr>
          <w:p w14:paraId="774B5A3E" w14:textId="77777777" w:rsidR="00C75537" w:rsidRPr="00C75537" w:rsidRDefault="00C75537" w:rsidP="00292C69">
            <w:pPr>
              <w:autoSpaceDE w:val="0"/>
              <w:autoSpaceDN w:val="0"/>
              <w:adjustRightInd w:val="0"/>
              <w:rPr>
                <w:rFonts w:hint="eastAsia"/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使用者</w:t>
            </w:r>
          </w:p>
        </w:tc>
        <w:tc>
          <w:tcPr>
            <w:tcW w:w="1890" w:type="dxa"/>
          </w:tcPr>
          <w:p w14:paraId="20D1E9D9" w14:textId="77777777" w:rsidR="00C75537" w:rsidRPr="00C75537" w:rsidRDefault="00C75537" w:rsidP="00292C69">
            <w:pPr>
              <w:autoSpaceDE w:val="0"/>
              <w:autoSpaceDN w:val="0"/>
              <w:adjustRightInd w:val="0"/>
              <w:rPr>
                <w:rFonts w:hint="eastAsia"/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氏名</w:t>
            </w:r>
          </w:p>
        </w:tc>
        <w:tc>
          <w:tcPr>
            <w:tcW w:w="5775" w:type="dxa"/>
          </w:tcPr>
          <w:p w14:paraId="3004DDE9" w14:textId="77777777" w:rsidR="00C75537" w:rsidRPr="00C75537" w:rsidRDefault="00C75537" w:rsidP="00292C6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C75537" w:rsidRPr="00C75537" w14:paraId="2246F265" w14:textId="77777777" w:rsidTr="00C75537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840" w:type="dxa"/>
            <w:vMerge/>
          </w:tcPr>
          <w:p w14:paraId="3C2DF207" w14:textId="77777777" w:rsidR="00C75537" w:rsidRPr="00C75537" w:rsidRDefault="00C75537" w:rsidP="00292C6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  <w:tc>
          <w:tcPr>
            <w:tcW w:w="1890" w:type="dxa"/>
          </w:tcPr>
          <w:p w14:paraId="49AAC7C4" w14:textId="77777777" w:rsidR="00C75537" w:rsidRPr="00C75537" w:rsidRDefault="00C75537" w:rsidP="00292C6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所属学部等・職名</w:t>
            </w:r>
          </w:p>
        </w:tc>
        <w:tc>
          <w:tcPr>
            <w:tcW w:w="5775" w:type="dxa"/>
          </w:tcPr>
          <w:p w14:paraId="37BE8026" w14:textId="77777777" w:rsidR="00C75537" w:rsidRPr="00C75537" w:rsidRDefault="00C75537" w:rsidP="00292C6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443F90" w:rsidRPr="00C75537" w14:paraId="3768B021" w14:textId="77777777" w:rsidTr="00C75537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2730" w:type="dxa"/>
            <w:gridSpan w:val="2"/>
          </w:tcPr>
          <w:p w14:paraId="16CDD633" w14:textId="77777777" w:rsidR="00C75537" w:rsidRPr="00C75537" w:rsidRDefault="00443F90" w:rsidP="00292C69">
            <w:pPr>
              <w:autoSpaceDE w:val="0"/>
              <w:autoSpaceDN w:val="0"/>
              <w:adjustRightInd w:val="0"/>
              <w:rPr>
                <w:rFonts w:hint="eastAsia"/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実施場所（部局名・講座名・実験に用いる部屋の名前</w:t>
            </w:r>
            <w:r w:rsidR="00080428" w:rsidRPr="00C75537">
              <w:rPr>
                <w:rFonts w:hint="eastAsia"/>
                <w:sz w:val="16"/>
                <w:szCs w:val="16"/>
              </w:rPr>
              <w:t>）</w:t>
            </w:r>
          </w:p>
          <w:p w14:paraId="719F1D45" w14:textId="77777777" w:rsidR="00443F90" w:rsidRPr="00C75537" w:rsidRDefault="00080428" w:rsidP="00292C6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（</w:t>
            </w:r>
            <w:r w:rsidR="00C75537" w:rsidRPr="00C75537">
              <w:rPr>
                <w:rFonts w:hint="eastAsia"/>
                <w:sz w:val="16"/>
                <w:szCs w:val="16"/>
              </w:rPr>
              <w:t>別途、地図を添付すること</w:t>
            </w:r>
            <w:r w:rsidRPr="00C75537">
              <w:rPr>
                <w:rFonts w:hint="eastAsia"/>
                <w:sz w:val="16"/>
                <w:szCs w:val="16"/>
              </w:rPr>
              <w:t>）</w:t>
            </w:r>
          </w:p>
        </w:tc>
        <w:tc>
          <w:tcPr>
            <w:tcW w:w="5775" w:type="dxa"/>
          </w:tcPr>
          <w:p w14:paraId="0032C97F" w14:textId="77777777" w:rsidR="00443F90" w:rsidRPr="00C75537" w:rsidRDefault="00443F90" w:rsidP="00292C6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</w:p>
        </w:tc>
      </w:tr>
      <w:tr w:rsidR="00443F90" w:rsidRPr="00C75537" w14:paraId="1F0F0FB4" w14:textId="77777777" w:rsidTr="00C75537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2730" w:type="dxa"/>
            <w:gridSpan w:val="2"/>
          </w:tcPr>
          <w:p w14:paraId="4639B529" w14:textId="77777777" w:rsidR="00443F90" w:rsidRPr="00C75537" w:rsidRDefault="00443F90" w:rsidP="00080428">
            <w:pPr>
              <w:autoSpaceDE w:val="0"/>
              <w:autoSpaceDN w:val="0"/>
              <w:adjustRightInd w:val="0"/>
              <w:rPr>
                <w:dstrike/>
                <w:sz w:val="20"/>
                <w:szCs w:val="20"/>
              </w:rPr>
            </w:pPr>
            <w:r w:rsidRPr="00C75537">
              <w:rPr>
                <w:rFonts w:hint="eastAsia"/>
                <w:sz w:val="16"/>
                <w:szCs w:val="16"/>
              </w:rPr>
              <w:t>拡散防止措置</w:t>
            </w:r>
          </w:p>
        </w:tc>
        <w:tc>
          <w:tcPr>
            <w:tcW w:w="5775" w:type="dxa"/>
          </w:tcPr>
          <w:p w14:paraId="2EE7BF96" w14:textId="77777777" w:rsidR="00443F90" w:rsidRPr="00C75537" w:rsidRDefault="00C75537" w:rsidP="00080428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（　）</w:t>
            </w:r>
            <w:r w:rsidR="00443F90" w:rsidRPr="00C75537">
              <w:rPr>
                <w:rFonts w:hint="eastAsia"/>
                <w:sz w:val="16"/>
                <w:szCs w:val="16"/>
              </w:rPr>
              <w:t xml:space="preserve">微生物使用実験　</w:t>
            </w:r>
            <w:r w:rsidR="00443F90" w:rsidRPr="00C75537">
              <w:rPr>
                <w:sz w:val="16"/>
                <w:szCs w:val="16"/>
              </w:rPr>
              <w:t>P1</w:t>
            </w:r>
            <w:r w:rsidR="00443F90" w:rsidRPr="00C75537">
              <w:rPr>
                <w:rFonts w:hint="eastAsia"/>
                <w:sz w:val="16"/>
                <w:szCs w:val="16"/>
              </w:rPr>
              <w:t xml:space="preserve">　</w:t>
            </w:r>
          </w:p>
          <w:p w14:paraId="0BADA13B" w14:textId="77777777" w:rsidR="00080428" w:rsidRPr="00C75537" w:rsidRDefault="00C75537" w:rsidP="00080428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5537">
              <w:rPr>
                <w:rFonts w:hint="eastAsia"/>
                <w:sz w:val="16"/>
                <w:szCs w:val="16"/>
              </w:rPr>
              <w:t>（　）</w:t>
            </w:r>
            <w:r w:rsidR="00080428" w:rsidRPr="00C75537">
              <w:rPr>
                <w:rFonts w:hint="eastAsia"/>
                <w:sz w:val="16"/>
                <w:szCs w:val="16"/>
              </w:rPr>
              <w:t>その他</w:t>
            </w:r>
            <w:r w:rsidR="00080428" w:rsidRPr="00C75537">
              <w:rPr>
                <w:sz w:val="16"/>
                <w:szCs w:val="16"/>
              </w:rPr>
              <w:t>(</w:t>
            </w:r>
            <w:r w:rsidR="00080428" w:rsidRPr="00C75537">
              <w:rPr>
                <w:rFonts w:hint="eastAsia"/>
                <w:sz w:val="16"/>
                <w:szCs w:val="16"/>
              </w:rPr>
              <w:t xml:space="preserve">具体的に：　　　　　　　　　　　　　　</w:t>
            </w:r>
            <w:r w:rsidR="00080428" w:rsidRPr="00C75537">
              <w:rPr>
                <w:sz w:val="16"/>
                <w:szCs w:val="16"/>
              </w:rPr>
              <w:t>)</w:t>
            </w:r>
          </w:p>
        </w:tc>
      </w:tr>
      <w:tr w:rsidR="00443F90" w:rsidRPr="00C75537" w14:paraId="02C0014D" w14:textId="77777777" w:rsidTr="00C75537">
        <w:tblPrEx>
          <w:tblCellMar>
            <w:top w:w="0" w:type="dxa"/>
            <w:bottom w:w="0" w:type="dxa"/>
          </w:tblCellMar>
        </w:tblPrEx>
        <w:trPr>
          <w:trHeight w:val="533"/>
        </w:trPr>
        <w:tc>
          <w:tcPr>
            <w:tcW w:w="2730" w:type="dxa"/>
            <w:gridSpan w:val="2"/>
          </w:tcPr>
          <w:p w14:paraId="1FDA39DE" w14:textId="77777777" w:rsidR="00443F90" w:rsidRPr="00C75537" w:rsidRDefault="00443F90" w:rsidP="00443F90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5537">
              <w:rPr>
                <w:rFonts w:hint="eastAsia"/>
                <w:sz w:val="16"/>
                <w:szCs w:val="16"/>
              </w:rPr>
              <w:t>遺伝子組換え生物等を不活化するための措置</w:t>
            </w:r>
          </w:p>
        </w:tc>
        <w:tc>
          <w:tcPr>
            <w:tcW w:w="5775" w:type="dxa"/>
          </w:tcPr>
          <w:p w14:paraId="11EACC73" w14:textId="77777777" w:rsidR="00443F90" w:rsidRPr="00C75537" w:rsidRDefault="00443F90" w:rsidP="00292C69">
            <w:pPr>
              <w:autoSpaceDE w:val="0"/>
              <w:autoSpaceDN w:val="0"/>
              <w:adjustRightInd w:val="0"/>
              <w:rPr>
                <w:sz w:val="16"/>
                <w:szCs w:val="16"/>
              </w:rPr>
            </w:pPr>
            <w:r w:rsidRPr="00C75537">
              <w:rPr>
                <w:rFonts w:hint="eastAsia"/>
                <w:sz w:val="16"/>
                <w:szCs w:val="16"/>
              </w:rPr>
              <w:t>（　）オートクレーブ処理</w:t>
            </w:r>
          </w:p>
          <w:p w14:paraId="77B2003C" w14:textId="77777777" w:rsidR="00443F90" w:rsidRPr="00C75537" w:rsidRDefault="00443F90" w:rsidP="00292C69">
            <w:pPr>
              <w:autoSpaceDE w:val="0"/>
              <w:autoSpaceDN w:val="0"/>
              <w:adjustRightInd w:val="0"/>
              <w:rPr>
                <w:sz w:val="20"/>
                <w:szCs w:val="20"/>
              </w:rPr>
            </w:pPr>
            <w:r w:rsidRPr="00C75537">
              <w:rPr>
                <w:rFonts w:hint="eastAsia"/>
                <w:sz w:val="16"/>
                <w:szCs w:val="16"/>
              </w:rPr>
              <w:t>（　）その他の処理（</w:t>
            </w:r>
            <w:r w:rsidR="00080428" w:rsidRPr="00C75537">
              <w:rPr>
                <w:rFonts w:hint="eastAsia"/>
                <w:sz w:val="16"/>
                <w:szCs w:val="16"/>
              </w:rPr>
              <w:t>具体的に</w:t>
            </w:r>
            <w:r w:rsidR="002E1B4D" w:rsidRPr="00C75537">
              <w:rPr>
                <w:rFonts w:hint="eastAsia"/>
                <w:sz w:val="16"/>
                <w:szCs w:val="16"/>
              </w:rPr>
              <w:t>：</w:t>
            </w:r>
            <w:r w:rsidR="00080428" w:rsidRPr="00C75537">
              <w:rPr>
                <w:rFonts w:hint="eastAsia"/>
                <w:sz w:val="16"/>
                <w:szCs w:val="16"/>
              </w:rPr>
              <w:t xml:space="preserve">　　　　</w:t>
            </w:r>
            <w:r w:rsidRPr="00C75537">
              <w:rPr>
                <w:rFonts w:hint="eastAsia"/>
                <w:sz w:val="16"/>
                <w:szCs w:val="16"/>
              </w:rPr>
              <w:t xml:space="preserve">　　　　　　　　）</w:t>
            </w:r>
          </w:p>
        </w:tc>
      </w:tr>
    </w:tbl>
    <w:p w14:paraId="1AFE920F" w14:textId="77777777" w:rsidR="00080428" w:rsidRPr="00185E46" w:rsidRDefault="00080428" w:rsidP="00443F90"/>
    <w:p w14:paraId="33360DF0" w14:textId="77777777" w:rsidR="00080428" w:rsidRPr="00185E46" w:rsidRDefault="00443F90" w:rsidP="00185E46">
      <w:pPr>
        <w:jc w:val="center"/>
        <w:rPr>
          <w:rFonts w:hint="eastAsia"/>
        </w:rPr>
      </w:pPr>
      <w:r w:rsidRPr="00185E46">
        <w:rPr>
          <w:rFonts w:hint="eastAsia"/>
        </w:rPr>
        <w:t>試薬</w:t>
      </w:r>
      <w:r w:rsidR="002E1B4D" w:rsidRPr="00185E46">
        <w:rPr>
          <w:rFonts w:hint="eastAsia"/>
        </w:rPr>
        <w:t>に</w:t>
      </w:r>
      <w:r w:rsidRPr="00185E46">
        <w:rPr>
          <w:rFonts w:hint="eastAsia"/>
        </w:rPr>
        <w:t>添付</w:t>
      </w:r>
      <w:r w:rsidR="002E1B4D" w:rsidRPr="00185E46">
        <w:rPr>
          <w:rFonts w:hint="eastAsia"/>
        </w:rPr>
        <w:t>されている</w:t>
      </w:r>
      <w:r w:rsidRPr="00185E46">
        <w:rPr>
          <w:rFonts w:hint="eastAsia"/>
        </w:rPr>
        <w:t>情報提供書類のコピーを</w:t>
      </w:r>
      <w:r w:rsidR="002E1B4D" w:rsidRPr="00185E46">
        <w:rPr>
          <w:rFonts w:hint="eastAsia"/>
        </w:rPr>
        <w:t>別紙として添付してください。</w:t>
      </w:r>
    </w:p>
    <w:p w14:paraId="3BC17B6B" w14:textId="77777777" w:rsidR="00986070" w:rsidRPr="00185E46" w:rsidRDefault="00986070" w:rsidP="00443F90">
      <w:pPr>
        <w:rPr>
          <w:rFonts w:hint="eastAsia"/>
          <w:color w:val="FF0000"/>
        </w:rPr>
      </w:pPr>
    </w:p>
    <w:p w14:paraId="08A87970" w14:textId="77777777" w:rsidR="00986070" w:rsidRPr="00185E46" w:rsidRDefault="00986070" w:rsidP="00443F90">
      <w:pPr>
        <w:rPr>
          <w:color w:val="FF0000"/>
        </w:rPr>
      </w:pPr>
    </w:p>
    <w:sectPr w:rsidR="00986070" w:rsidRPr="00185E46" w:rsidSect="00292C69">
      <w:pgSz w:w="11907" w:h="16840" w:code="9"/>
      <w:pgMar w:top="1984" w:right="1701" w:bottom="1701" w:left="1701" w:header="720" w:footer="720" w:gutter="0"/>
      <w:cols w:space="720"/>
      <w:noEndnote/>
      <w:docGrid w:type="linesAndChars" w:linePitch="357" w:charSpace="53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1594739" w14:textId="77777777" w:rsidR="00DF5152" w:rsidRDefault="00DF5152">
      <w:r>
        <w:separator/>
      </w:r>
    </w:p>
  </w:endnote>
  <w:endnote w:type="continuationSeparator" w:id="0">
    <w:p w14:paraId="634AFC9D" w14:textId="77777777" w:rsidR="00DF5152" w:rsidRDefault="00DF51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BC74F61" w14:textId="77777777" w:rsidR="00DF5152" w:rsidRDefault="00DF5152">
      <w:r>
        <w:separator/>
      </w:r>
    </w:p>
  </w:footnote>
  <w:footnote w:type="continuationSeparator" w:id="0">
    <w:p w14:paraId="56D5F95B" w14:textId="77777777" w:rsidR="00DF5152" w:rsidRDefault="00DF515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F0866BF"/>
    <w:multiLevelType w:val="hybridMultilevel"/>
    <w:tmpl w:val="E788CCEE"/>
    <w:lvl w:ilvl="0" w:tplc="FFFFFFFF">
      <w:start w:val="1"/>
      <w:numFmt w:val="decimal"/>
      <w:lvlText w:val="（%1）"/>
      <w:lvlJc w:val="left"/>
      <w:pPr>
        <w:tabs>
          <w:tab w:val="num" w:pos="1095"/>
        </w:tabs>
        <w:ind w:left="1095" w:hanging="720"/>
      </w:pPr>
      <w:rPr>
        <w:rFonts w:cs="Times New Roman" w:hint="default"/>
      </w:rPr>
    </w:lvl>
    <w:lvl w:ilvl="1" w:tplc="FFFFFFFF" w:tentative="1">
      <w:start w:val="1"/>
      <w:numFmt w:val="aiueoFullWidth"/>
      <w:lvlText w:val="(%2)"/>
      <w:lvlJc w:val="left"/>
      <w:pPr>
        <w:tabs>
          <w:tab w:val="num" w:pos="1215"/>
        </w:tabs>
        <w:ind w:left="1215" w:hanging="420"/>
      </w:pPr>
      <w:rPr>
        <w:rFonts w:cs="Times New Roman"/>
      </w:rPr>
    </w:lvl>
    <w:lvl w:ilvl="2" w:tplc="FFFFFFFF" w:tentative="1">
      <w:start w:val="1"/>
      <w:numFmt w:val="decimalEnclosedCircle"/>
      <w:lvlText w:val="%3"/>
      <w:lvlJc w:val="left"/>
      <w:pPr>
        <w:tabs>
          <w:tab w:val="num" w:pos="1635"/>
        </w:tabs>
        <w:ind w:left="1635" w:hanging="420"/>
      </w:pPr>
      <w:rPr>
        <w:rFonts w:cs="Times New Roman"/>
      </w:rPr>
    </w:lvl>
    <w:lvl w:ilvl="3" w:tplc="FFFFFFFF" w:tentative="1">
      <w:start w:val="1"/>
      <w:numFmt w:val="decimal"/>
      <w:lvlText w:val="%4."/>
      <w:lvlJc w:val="left"/>
      <w:pPr>
        <w:tabs>
          <w:tab w:val="num" w:pos="2055"/>
        </w:tabs>
        <w:ind w:left="2055" w:hanging="420"/>
      </w:pPr>
      <w:rPr>
        <w:rFonts w:cs="Times New Roman"/>
      </w:rPr>
    </w:lvl>
    <w:lvl w:ilvl="4" w:tplc="FFFFFFFF" w:tentative="1">
      <w:start w:val="1"/>
      <w:numFmt w:val="aiueoFullWidth"/>
      <w:lvlText w:val="(%5)"/>
      <w:lvlJc w:val="left"/>
      <w:pPr>
        <w:tabs>
          <w:tab w:val="num" w:pos="2475"/>
        </w:tabs>
        <w:ind w:left="2475" w:hanging="420"/>
      </w:pPr>
      <w:rPr>
        <w:rFonts w:cs="Times New Roman"/>
      </w:rPr>
    </w:lvl>
    <w:lvl w:ilvl="5" w:tplc="FFFFFFFF" w:tentative="1">
      <w:start w:val="1"/>
      <w:numFmt w:val="decimalEnclosedCircle"/>
      <w:lvlText w:val="%6"/>
      <w:lvlJc w:val="left"/>
      <w:pPr>
        <w:tabs>
          <w:tab w:val="num" w:pos="2895"/>
        </w:tabs>
        <w:ind w:left="2895" w:hanging="420"/>
      </w:pPr>
      <w:rPr>
        <w:rFonts w:cs="Times New Roman"/>
      </w:rPr>
    </w:lvl>
    <w:lvl w:ilvl="6" w:tplc="FFFFFFFF" w:tentative="1">
      <w:start w:val="1"/>
      <w:numFmt w:val="decimal"/>
      <w:lvlText w:val="%7."/>
      <w:lvlJc w:val="left"/>
      <w:pPr>
        <w:tabs>
          <w:tab w:val="num" w:pos="3315"/>
        </w:tabs>
        <w:ind w:left="3315" w:hanging="420"/>
      </w:pPr>
      <w:rPr>
        <w:rFonts w:cs="Times New Roman"/>
      </w:rPr>
    </w:lvl>
    <w:lvl w:ilvl="7" w:tplc="FFFFFFFF" w:tentative="1">
      <w:start w:val="1"/>
      <w:numFmt w:val="aiueoFullWidth"/>
      <w:lvlText w:val="(%8)"/>
      <w:lvlJc w:val="left"/>
      <w:pPr>
        <w:tabs>
          <w:tab w:val="num" w:pos="3735"/>
        </w:tabs>
        <w:ind w:left="3735" w:hanging="420"/>
      </w:pPr>
      <w:rPr>
        <w:rFonts w:cs="Times New Roman"/>
      </w:rPr>
    </w:lvl>
    <w:lvl w:ilvl="8" w:tplc="FFFFFFFF" w:tentative="1">
      <w:start w:val="1"/>
      <w:numFmt w:val="decimalEnclosedCircle"/>
      <w:lvlText w:val="%9"/>
      <w:lvlJc w:val="left"/>
      <w:pPr>
        <w:tabs>
          <w:tab w:val="num" w:pos="4155"/>
        </w:tabs>
        <w:ind w:left="4155" w:hanging="420"/>
      </w:pPr>
      <w:rPr>
        <w:rFonts w:cs="Times New Roman"/>
      </w:rPr>
    </w:lvl>
  </w:abstractNum>
  <w:abstractNum w:abstractNumId="1" w15:restartNumberingAfterBreak="0">
    <w:nsid w:val="1E69499C"/>
    <w:multiLevelType w:val="hybridMultilevel"/>
    <w:tmpl w:val="5A9690AA"/>
    <w:lvl w:ilvl="0" w:tplc="227666E8">
      <w:start w:val="6"/>
      <w:numFmt w:val="decimal"/>
      <w:lvlText w:val="注%1"/>
      <w:lvlJc w:val="left"/>
      <w:pPr>
        <w:tabs>
          <w:tab w:val="num" w:pos="564"/>
        </w:tabs>
        <w:ind w:left="564" w:hanging="564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2" w15:restartNumberingAfterBreak="0">
    <w:nsid w:val="35CB66E9"/>
    <w:multiLevelType w:val="hybridMultilevel"/>
    <w:tmpl w:val="D83271A8"/>
    <w:lvl w:ilvl="0" w:tplc="16A653CA">
      <w:start w:val="3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3" w15:restartNumberingAfterBreak="0">
    <w:nsid w:val="3AF0516D"/>
    <w:multiLevelType w:val="hybridMultilevel"/>
    <w:tmpl w:val="912EF606"/>
    <w:lvl w:ilvl="0" w:tplc="602E3EDA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 w:tentative="1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abstractNum w:abstractNumId="4" w15:restartNumberingAfterBreak="0">
    <w:nsid w:val="5ACD2236"/>
    <w:multiLevelType w:val="hybridMultilevel"/>
    <w:tmpl w:val="4E6AD1F0"/>
    <w:lvl w:ilvl="0" w:tplc="99FCE70C">
      <w:start w:val="2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cs="Times New Roman" w:hint="default"/>
      </w:rPr>
    </w:lvl>
    <w:lvl w:ilvl="1" w:tplc="04090017">
      <w:start w:val="1"/>
      <w:numFmt w:val="aiueoFullWidth"/>
      <w:lvlText w:val="(%2)"/>
      <w:lvlJc w:val="left"/>
      <w:pPr>
        <w:tabs>
          <w:tab w:val="num" w:pos="840"/>
        </w:tabs>
        <w:ind w:left="840" w:hanging="420"/>
      </w:pPr>
      <w:rPr>
        <w:rFonts w:cs="Times New Roman"/>
      </w:rPr>
    </w:lvl>
    <w:lvl w:ilvl="2" w:tplc="04090011" w:tentative="1">
      <w:start w:val="1"/>
      <w:numFmt w:val="decimalEnclosedCircle"/>
      <w:lvlText w:val="%3"/>
      <w:lvlJc w:val="left"/>
      <w:pPr>
        <w:tabs>
          <w:tab w:val="num" w:pos="1260"/>
        </w:tabs>
        <w:ind w:left="1260" w:hanging="42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1680"/>
        </w:tabs>
        <w:ind w:left="1680" w:hanging="420"/>
      </w:pPr>
      <w:rPr>
        <w:rFonts w:cs="Times New Roman"/>
      </w:rPr>
    </w:lvl>
    <w:lvl w:ilvl="4" w:tplc="04090017" w:tentative="1">
      <w:start w:val="1"/>
      <w:numFmt w:val="aiueoFullWidth"/>
      <w:lvlText w:val="(%5)"/>
      <w:lvlJc w:val="left"/>
      <w:pPr>
        <w:tabs>
          <w:tab w:val="num" w:pos="2100"/>
        </w:tabs>
        <w:ind w:left="2100" w:hanging="420"/>
      </w:pPr>
      <w:rPr>
        <w:rFonts w:cs="Times New Roman"/>
      </w:rPr>
    </w:lvl>
    <w:lvl w:ilvl="5" w:tplc="04090011" w:tentative="1">
      <w:start w:val="1"/>
      <w:numFmt w:val="decimalEnclosedCircle"/>
      <w:lvlText w:val="%6"/>
      <w:lvlJc w:val="left"/>
      <w:pPr>
        <w:tabs>
          <w:tab w:val="num" w:pos="2520"/>
        </w:tabs>
        <w:ind w:left="2520" w:hanging="42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2940"/>
        </w:tabs>
        <w:ind w:left="2940" w:hanging="420"/>
      </w:pPr>
      <w:rPr>
        <w:rFonts w:cs="Times New Roman"/>
      </w:rPr>
    </w:lvl>
    <w:lvl w:ilvl="7" w:tplc="04090017" w:tentative="1">
      <w:start w:val="1"/>
      <w:numFmt w:val="aiueoFullWidth"/>
      <w:lvlText w:val="(%8)"/>
      <w:lvlJc w:val="left"/>
      <w:pPr>
        <w:tabs>
          <w:tab w:val="num" w:pos="3360"/>
        </w:tabs>
        <w:ind w:left="3360" w:hanging="420"/>
      </w:pPr>
      <w:rPr>
        <w:rFonts w:cs="Times New Roman"/>
      </w:rPr>
    </w:lvl>
    <w:lvl w:ilvl="8" w:tplc="04090011" w:tentative="1">
      <w:start w:val="1"/>
      <w:numFmt w:val="decimalEnclosedCircle"/>
      <w:lvlText w:val="%9"/>
      <w:lvlJc w:val="left"/>
      <w:pPr>
        <w:tabs>
          <w:tab w:val="num" w:pos="3780"/>
        </w:tabs>
        <w:ind w:left="3780" w:hanging="420"/>
      </w:pPr>
      <w:rPr>
        <w:rFonts w:cs="Times New Roman"/>
      </w:rPr>
    </w:lvl>
  </w:abstractNum>
  <w:num w:numId="1">
    <w:abstractNumId w:val="2"/>
  </w:num>
  <w:num w:numId="2">
    <w:abstractNumId w:val="3"/>
  </w:num>
  <w:num w:numId="3">
    <w:abstractNumId w:val="4"/>
  </w:num>
  <w:num w:numId="4">
    <w:abstractNumId w:val="1"/>
  </w:num>
  <w:num w:numId="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NotTrackMoves/>
  <w:defaultTabStop w:val="720"/>
  <w:doNotHyphenateCaps/>
  <w:drawingGridHorizontalSpacing w:val="105"/>
  <w:drawingGridVerticalSpacing w:val="285"/>
  <w:displayHorizontalDrawingGridEvery w:val="0"/>
  <w:doNotShadeFormData/>
  <w:characterSpacingControl w:val="compressPunctuation"/>
  <w:noLineBreaksAfter w:lang="ja-JP" w:val="$([{‘“〈《「『【〔＄（［｛｢￡￥"/>
  <w:noLineBreaksBefore w:lang="ja-JP" w:val="!%),.:;?]{°’”‰′″℃、。々〉》」』】〕ぁぃぅぇぉっゃゅょゎ゛゜ゝゞァィゥェォッャュョヮヵヶ・ーヽヾ！％），．：；？］｝｡｣､･ｧｨｩｪｫｬｭｮｯｰﾞﾟ￠"/>
  <w:doNotValidateAgainstSchema/>
  <w:doNotDemarcateInvalidXml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footnoteLayoutLikeWW8/>
    <w:shapeLayoutLikeWW8/>
    <w:alignTablesRowByRow/>
    <w:forgetLastTabAlignment/>
    <w:adjustLineHeightInTable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FELayout/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  <w:compatSetting w:name="allowHyphenationAtTrackBottom" w:uri="http://schemas.microsoft.com/office/word" w:val="1"/>
    <w:compatSetting w:name="useWord2013TrackBottomHyphenation" w:uri="http://schemas.microsoft.com/office/word" w:val="1"/>
  </w:compat>
  <w:rsids>
    <w:rsidRoot w:val="007327A5"/>
    <w:rsid w:val="0003303F"/>
    <w:rsid w:val="00037C2F"/>
    <w:rsid w:val="00037F06"/>
    <w:rsid w:val="0005001A"/>
    <w:rsid w:val="00050B32"/>
    <w:rsid w:val="00061726"/>
    <w:rsid w:val="00076FE2"/>
    <w:rsid w:val="00080428"/>
    <w:rsid w:val="00084302"/>
    <w:rsid w:val="000E179A"/>
    <w:rsid w:val="000F6C29"/>
    <w:rsid w:val="001501C5"/>
    <w:rsid w:val="00176FBA"/>
    <w:rsid w:val="00185E46"/>
    <w:rsid w:val="001876E7"/>
    <w:rsid w:val="00195B67"/>
    <w:rsid w:val="001A4FF8"/>
    <w:rsid w:val="001C37DA"/>
    <w:rsid w:val="001D0CF4"/>
    <w:rsid w:val="002209EC"/>
    <w:rsid w:val="00250DF8"/>
    <w:rsid w:val="00292C69"/>
    <w:rsid w:val="002A0588"/>
    <w:rsid w:val="002A1188"/>
    <w:rsid w:val="002C416A"/>
    <w:rsid w:val="002E1B4D"/>
    <w:rsid w:val="00325110"/>
    <w:rsid w:val="00331438"/>
    <w:rsid w:val="0033403B"/>
    <w:rsid w:val="00384E7F"/>
    <w:rsid w:val="003C5EF3"/>
    <w:rsid w:val="003E5D8B"/>
    <w:rsid w:val="00443F90"/>
    <w:rsid w:val="0045030F"/>
    <w:rsid w:val="00491D64"/>
    <w:rsid w:val="004E2E7D"/>
    <w:rsid w:val="004E7019"/>
    <w:rsid w:val="004F5B54"/>
    <w:rsid w:val="005539FF"/>
    <w:rsid w:val="00561838"/>
    <w:rsid w:val="00564B5C"/>
    <w:rsid w:val="00570527"/>
    <w:rsid w:val="00576992"/>
    <w:rsid w:val="005A368C"/>
    <w:rsid w:val="005D3988"/>
    <w:rsid w:val="005D4F9F"/>
    <w:rsid w:val="005E5652"/>
    <w:rsid w:val="005E66E1"/>
    <w:rsid w:val="00602065"/>
    <w:rsid w:val="006458C7"/>
    <w:rsid w:val="006553AE"/>
    <w:rsid w:val="00664C60"/>
    <w:rsid w:val="006C251E"/>
    <w:rsid w:val="006D7A96"/>
    <w:rsid w:val="006E7366"/>
    <w:rsid w:val="00703995"/>
    <w:rsid w:val="00730045"/>
    <w:rsid w:val="007327A5"/>
    <w:rsid w:val="00740153"/>
    <w:rsid w:val="00744412"/>
    <w:rsid w:val="00744F4B"/>
    <w:rsid w:val="007A453C"/>
    <w:rsid w:val="007B5414"/>
    <w:rsid w:val="007C744C"/>
    <w:rsid w:val="007D5ED6"/>
    <w:rsid w:val="008149FD"/>
    <w:rsid w:val="008260BB"/>
    <w:rsid w:val="00904F60"/>
    <w:rsid w:val="009209B4"/>
    <w:rsid w:val="00976665"/>
    <w:rsid w:val="00986070"/>
    <w:rsid w:val="009922F2"/>
    <w:rsid w:val="009C0BE4"/>
    <w:rsid w:val="009E2AB5"/>
    <w:rsid w:val="00A1577A"/>
    <w:rsid w:val="00A25203"/>
    <w:rsid w:val="00A45479"/>
    <w:rsid w:val="00AC1424"/>
    <w:rsid w:val="00B23896"/>
    <w:rsid w:val="00B34519"/>
    <w:rsid w:val="00B34F9F"/>
    <w:rsid w:val="00B57CDB"/>
    <w:rsid w:val="00B57DB7"/>
    <w:rsid w:val="00BA229F"/>
    <w:rsid w:val="00BB4E82"/>
    <w:rsid w:val="00BD0CEB"/>
    <w:rsid w:val="00BD2683"/>
    <w:rsid w:val="00BE2509"/>
    <w:rsid w:val="00BE4AE6"/>
    <w:rsid w:val="00C264D3"/>
    <w:rsid w:val="00C60846"/>
    <w:rsid w:val="00C75537"/>
    <w:rsid w:val="00C979FA"/>
    <w:rsid w:val="00CA0635"/>
    <w:rsid w:val="00CA414A"/>
    <w:rsid w:val="00CF75C6"/>
    <w:rsid w:val="00D324EE"/>
    <w:rsid w:val="00D507FC"/>
    <w:rsid w:val="00D52246"/>
    <w:rsid w:val="00DA5572"/>
    <w:rsid w:val="00DD3DF7"/>
    <w:rsid w:val="00DF4EAF"/>
    <w:rsid w:val="00DF5152"/>
    <w:rsid w:val="00E04FC2"/>
    <w:rsid w:val="00E57A49"/>
    <w:rsid w:val="00E60C26"/>
    <w:rsid w:val="00E6178C"/>
    <w:rsid w:val="00E67FCF"/>
    <w:rsid w:val="00E72A2C"/>
    <w:rsid w:val="00E8005A"/>
    <w:rsid w:val="00F06E38"/>
    <w:rsid w:val="00F17492"/>
    <w:rsid w:val="00F30FC5"/>
    <w:rsid w:val="00F573BE"/>
    <w:rsid w:val="00FB6196"/>
    <w:rsid w:val="00FE035E"/>
    <w:rsid w:val="00FF2D6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757E712"/>
  <w15:chartTrackingRefBased/>
  <w15:docId w15:val="{732785CA-3FA6-4954-B084-770EA5288F6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260BB"/>
    <w:pPr>
      <w:widowControl w:val="0"/>
      <w:jc w:val="both"/>
    </w:pPr>
    <w:rPr>
      <w:rFonts w:cs="ＭＳ 明朝"/>
      <w:kern w:val="2"/>
      <w:sz w:val="21"/>
      <w:szCs w:val="21"/>
    </w:rPr>
  </w:style>
  <w:style w:type="character" w:default="1" w:styleId="a0">
    <w:name w:val="Default Paragraph Font"/>
    <w:uiPriority w:val="99"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annotation reference"/>
    <w:uiPriority w:val="99"/>
    <w:semiHidden/>
    <w:rsid w:val="00703995"/>
    <w:rPr>
      <w:rFonts w:cs="Times New Roman"/>
      <w:sz w:val="18"/>
      <w:szCs w:val="18"/>
    </w:rPr>
  </w:style>
  <w:style w:type="paragraph" w:styleId="a4">
    <w:name w:val="annotation text"/>
    <w:basedOn w:val="a"/>
    <w:link w:val="a5"/>
    <w:uiPriority w:val="99"/>
    <w:semiHidden/>
    <w:rsid w:val="00703995"/>
    <w:pPr>
      <w:jc w:val="left"/>
    </w:pPr>
  </w:style>
  <w:style w:type="character" w:customStyle="1" w:styleId="a5">
    <w:name w:val="コメント文字列 (文字)"/>
    <w:link w:val="a4"/>
    <w:uiPriority w:val="99"/>
    <w:semiHidden/>
    <w:locked/>
    <w:rPr>
      <w:rFonts w:cs="ＭＳ 明朝"/>
      <w:sz w:val="21"/>
      <w:szCs w:val="21"/>
    </w:rPr>
  </w:style>
  <w:style w:type="paragraph" w:styleId="a6">
    <w:name w:val="annotation subject"/>
    <w:basedOn w:val="a4"/>
    <w:next w:val="a4"/>
    <w:link w:val="a7"/>
    <w:uiPriority w:val="99"/>
    <w:semiHidden/>
    <w:rsid w:val="00703995"/>
    <w:rPr>
      <w:b/>
      <w:bCs/>
    </w:rPr>
  </w:style>
  <w:style w:type="character" w:customStyle="1" w:styleId="a7">
    <w:name w:val="コメント内容 (文字)"/>
    <w:link w:val="a6"/>
    <w:uiPriority w:val="99"/>
    <w:semiHidden/>
    <w:locked/>
    <w:rPr>
      <w:rFonts w:cs="ＭＳ 明朝"/>
      <w:b/>
      <w:bCs/>
      <w:sz w:val="21"/>
      <w:szCs w:val="21"/>
    </w:rPr>
  </w:style>
  <w:style w:type="paragraph" w:styleId="a8">
    <w:name w:val="Balloon Text"/>
    <w:basedOn w:val="a"/>
    <w:link w:val="a9"/>
    <w:uiPriority w:val="99"/>
    <w:semiHidden/>
    <w:rsid w:val="00703995"/>
    <w:rPr>
      <w:rFonts w:ascii="Arial" w:eastAsia="ＭＳ ゴシック" w:hAnsi="Arial" w:cs="Times New Roman"/>
      <w:sz w:val="18"/>
      <w:szCs w:val="18"/>
    </w:rPr>
  </w:style>
  <w:style w:type="character" w:customStyle="1" w:styleId="a9">
    <w:name w:val="吹き出し (文字)"/>
    <w:link w:val="a8"/>
    <w:uiPriority w:val="99"/>
    <w:semiHidden/>
    <w:locked/>
    <w:rPr>
      <w:rFonts w:ascii="Arial" w:eastAsia="ＭＳ ゴシック" w:hAnsi="Arial" w:cs="Times New Roman"/>
      <w:sz w:val="18"/>
      <w:szCs w:val="18"/>
    </w:rPr>
  </w:style>
  <w:style w:type="paragraph" w:styleId="aa">
    <w:name w:val="footer"/>
    <w:basedOn w:val="a"/>
    <w:link w:val="ab"/>
    <w:uiPriority w:val="99"/>
    <w:rsid w:val="00491D64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link w:val="aa"/>
    <w:uiPriority w:val="99"/>
    <w:semiHidden/>
    <w:locked/>
    <w:rPr>
      <w:rFonts w:cs="ＭＳ 明朝"/>
      <w:sz w:val="21"/>
      <w:szCs w:val="21"/>
    </w:rPr>
  </w:style>
  <w:style w:type="character" w:styleId="ac">
    <w:name w:val="page number"/>
    <w:uiPriority w:val="99"/>
    <w:rsid w:val="00491D64"/>
    <w:rPr>
      <w:rFonts w:cs="Times New Roman"/>
    </w:rPr>
  </w:style>
  <w:style w:type="table" w:styleId="ad">
    <w:name w:val="Table Grid"/>
    <w:basedOn w:val="a1"/>
    <w:uiPriority w:val="99"/>
    <w:rsid w:val="00331438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e">
    <w:name w:val="header"/>
    <w:basedOn w:val="a"/>
    <w:link w:val="af"/>
    <w:uiPriority w:val="99"/>
    <w:semiHidden/>
    <w:unhideWhenUsed/>
    <w:rsid w:val="001A4FF8"/>
    <w:pPr>
      <w:tabs>
        <w:tab w:val="center" w:pos="4252"/>
        <w:tab w:val="right" w:pos="8504"/>
      </w:tabs>
      <w:snapToGrid w:val="0"/>
    </w:pPr>
  </w:style>
  <w:style w:type="character" w:customStyle="1" w:styleId="af">
    <w:name w:val="ヘッダー (文字)"/>
    <w:link w:val="ae"/>
    <w:uiPriority w:val="99"/>
    <w:semiHidden/>
    <w:locked/>
    <w:rsid w:val="001A4FF8"/>
    <w:rPr>
      <w:rFonts w:cs="ＭＳ 明朝"/>
      <w:sz w:val="21"/>
      <w:szCs w:val="21"/>
    </w:rPr>
  </w:style>
  <w:style w:type="paragraph" w:styleId="af0">
    <w:name w:val="Note Heading"/>
    <w:basedOn w:val="a"/>
    <w:next w:val="a"/>
    <w:rsid w:val="00C75537"/>
    <w:pPr>
      <w:jc w:val="center"/>
    </w:pPr>
  </w:style>
  <w:style w:type="paragraph" w:styleId="af1">
    <w:name w:val="Closing"/>
    <w:basedOn w:val="a"/>
    <w:rsid w:val="00C75537"/>
    <w:pPr>
      <w:jc w:val="right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Documents%20and%20Settings\adachi\Local%20Settings\Temporary%20Internet%20Files\OLK1F\&#32068;&#25563;&#12360;&#20307;&#35430;&#34220;&#36092;&#20837;&#23626;&#65288;&#26696;&#65289;-&#38627;&#27874;&#20462;&#27491;2.dot" TargetMode="Externa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組換え体試薬購入届（案）-難波修正2</Template>
  <TotalTime>0</TotalTime>
  <Pages>1</Pages>
  <Words>54</Words>
  <Characters>312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○鳥取大学組換えDNA実験安全管理規則</vt:lpstr>
      <vt:lpstr>○鳥取大学組換えDNA実験安全管理規則</vt:lpstr>
    </vt:vector>
  </TitlesOfParts>
  <Company/>
  <LinksUpToDate>false</LinksUpToDate>
  <CharactersWithSpaces>365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○鳥取大学組換えDNA実験安全管理規則</dc:title>
  <dc:subject/>
  <dc:creator>adachi</dc:creator>
  <cp:keywords/>
  <dc:description/>
  <cp:lastModifiedBy>足立　香織</cp:lastModifiedBy>
  <cp:revision>2</cp:revision>
  <cp:lastPrinted>2009-05-20T15:08:00Z</cp:lastPrinted>
  <dcterms:created xsi:type="dcterms:W3CDTF">2022-01-04T09:10:00Z</dcterms:created>
  <dcterms:modified xsi:type="dcterms:W3CDTF">2022-01-04T09:10:00Z</dcterms:modified>
</cp:coreProperties>
</file>